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25" w:rsidRDefault="00AA3188" w:rsidP="00335F25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52525" cy="790575"/>
            <wp:effectExtent l="0" t="0" r="9525" b="9525"/>
            <wp:docPr id="2" name="Рисунок 2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25" w:rsidRDefault="00335F25" w:rsidP="00335F25">
      <w:pPr>
        <w:jc w:val="center"/>
        <w:rPr>
          <w:sz w:val="22"/>
          <w:szCs w:val="22"/>
        </w:rPr>
      </w:pPr>
    </w:p>
    <w:p w:rsidR="00701731" w:rsidRPr="00335F25" w:rsidRDefault="00335F25" w:rsidP="00335F25">
      <w:pPr>
        <w:spacing w:after="120"/>
        <w:jc w:val="center"/>
        <w:rPr>
          <w:sz w:val="22"/>
          <w:szCs w:val="22"/>
        </w:rPr>
      </w:pPr>
      <w:r w:rsidRPr="00335F25">
        <w:rPr>
          <w:sz w:val="22"/>
          <w:szCs w:val="22"/>
        </w:rPr>
        <w:t>МИНИСТЕРСТВО НАУКИ И ВЫСШЕГО ОБРАЗОВАНИЯ РОССИЙСКОЙ ФЕДЕРАЦИИ (МИНОБРНАУКИ РОССИИ)</w:t>
      </w:r>
    </w:p>
    <w:p w:rsidR="00335F25" w:rsidRPr="00A539C9" w:rsidRDefault="00335F25" w:rsidP="00335F25">
      <w:pPr>
        <w:pStyle w:val="3"/>
        <w:tabs>
          <w:tab w:val="center" w:pos="4124"/>
        </w:tabs>
        <w:rPr>
          <w:rFonts w:ascii="Times New Roman" w:hAnsi="Times New Roman" w:cs="Times New Roman"/>
          <w:bCs w:val="0"/>
          <w:spacing w:val="0"/>
          <w:sz w:val="22"/>
          <w:szCs w:val="22"/>
        </w:rPr>
      </w:pP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Ф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ЕДЕРАЛЬНОЕ</w:t>
      </w:r>
      <w:r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 xml:space="preserve"> </w:t>
      </w:r>
      <w:r w:rsidR="00282137">
        <w:rPr>
          <w:rFonts w:ascii="Times New Roman" w:hAnsi="Times New Roman" w:cs="Times New Roman"/>
          <w:bCs w:val="0"/>
          <w:spacing w:val="0"/>
          <w:sz w:val="22"/>
          <w:szCs w:val="22"/>
        </w:rPr>
        <w:t>ГОСУДАРСТВЕННОЕ БЮ</w:t>
      </w:r>
      <w:r w:rsidR="00A539C9" w:rsidRPr="00A539C9">
        <w:rPr>
          <w:rFonts w:ascii="Times New Roman" w:hAnsi="Times New Roman" w:cs="Times New Roman"/>
          <w:bCs w:val="0"/>
          <w:spacing w:val="0"/>
          <w:sz w:val="22"/>
          <w:szCs w:val="22"/>
        </w:rPr>
        <w:t>ДЖЕТНОЕ НАУЧНОЕ УЧРЕЖДЕНИЕ</w:t>
      </w:r>
    </w:p>
    <w:p w:rsidR="00335F25" w:rsidRDefault="00335F25" w:rsidP="00335F25">
      <w:pPr>
        <w:jc w:val="center"/>
        <w:rPr>
          <w:b/>
          <w:sz w:val="22"/>
          <w:szCs w:val="22"/>
        </w:rPr>
      </w:pPr>
      <w:r w:rsidRPr="00A539C9">
        <w:rPr>
          <w:b/>
          <w:sz w:val="22"/>
          <w:szCs w:val="22"/>
        </w:rPr>
        <w:t>«</w:t>
      </w:r>
      <w:r w:rsidR="00A539C9" w:rsidRPr="00A539C9">
        <w:rPr>
          <w:b/>
          <w:sz w:val="22"/>
          <w:szCs w:val="22"/>
        </w:rPr>
        <w:t>ВСЕРОССИЙСКИЙ НАУЧНО-ИССЛЕДОВАТЕЛЬСКИЙ ИНСТИТУТ АГРОХИМИИ ИМЕНИ</w:t>
      </w:r>
      <w:r w:rsidRPr="00A539C9">
        <w:rPr>
          <w:b/>
          <w:sz w:val="22"/>
          <w:szCs w:val="22"/>
        </w:rPr>
        <w:t xml:space="preserve"> Д.Н. П</w:t>
      </w:r>
      <w:r w:rsidR="00A539C9" w:rsidRPr="00A539C9">
        <w:rPr>
          <w:b/>
          <w:sz w:val="22"/>
          <w:szCs w:val="22"/>
        </w:rPr>
        <w:t>РЯНИШНИКОВА</w:t>
      </w:r>
      <w:r w:rsidRPr="00A539C9">
        <w:rPr>
          <w:b/>
          <w:sz w:val="22"/>
          <w:szCs w:val="22"/>
        </w:rPr>
        <w:t>»</w:t>
      </w:r>
    </w:p>
    <w:p w:rsidR="005F07CE" w:rsidRPr="00A539C9" w:rsidRDefault="005F07CE" w:rsidP="00335F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(ФГБНУ </w:t>
      </w:r>
      <w:r w:rsidR="00267DD7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ВНИИ агрохимии</w:t>
      </w:r>
      <w:r w:rsidR="00267DD7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>)</w:t>
      </w:r>
    </w:p>
    <w:p w:rsidR="00335F25" w:rsidRPr="00EA22FA" w:rsidRDefault="00335F25" w:rsidP="00335F25">
      <w:pPr>
        <w:jc w:val="center"/>
      </w:pPr>
      <w:r w:rsidRPr="001A5A4D">
        <w:t>127</w:t>
      </w:r>
      <w:r w:rsidR="006A0220">
        <w:t xml:space="preserve">434, Москва, ул. Прянишникова, 31 </w:t>
      </w:r>
      <w:r w:rsidRPr="001A5A4D">
        <w:t xml:space="preserve">А, тел. </w:t>
      </w:r>
      <w:r w:rsidR="00267DD7">
        <w:rPr>
          <w:lang w:val="pt-PT"/>
        </w:rPr>
        <w:t>(499) 976-37-50</w:t>
      </w:r>
    </w:p>
    <w:p w:rsidR="00E02008" w:rsidRPr="00500A15" w:rsidRDefault="00335F25" w:rsidP="00E02008">
      <w:pPr>
        <w:spacing w:after="120"/>
        <w:jc w:val="center"/>
        <w:rPr>
          <w:color w:val="4F81BD" w:themeColor="accent1"/>
          <w:lang w:val="en-US"/>
        </w:rPr>
      </w:pPr>
      <w:r w:rsidRPr="001A5A4D">
        <w:rPr>
          <w:lang w:val="pt-PT"/>
        </w:rPr>
        <w:t xml:space="preserve">E-mail: </w:t>
      </w:r>
      <w:r w:rsidRPr="00E75FFE">
        <w:rPr>
          <w:color w:val="4F81BD" w:themeColor="accent1"/>
          <w:lang w:val="pt-PT"/>
        </w:rPr>
        <w:t>info@vniia – pr.ru</w:t>
      </w:r>
    </w:p>
    <w:p w:rsidR="00646C6F" w:rsidRPr="00500A15" w:rsidRDefault="00646C6F" w:rsidP="00EA22FA">
      <w:pPr>
        <w:spacing w:after="120"/>
        <w:jc w:val="center"/>
        <w:rPr>
          <w:b/>
          <w:sz w:val="28"/>
          <w:szCs w:val="28"/>
          <w:lang w:val="en-US"/>
        </w:rPr>
      </w:pP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  <w:r w:rsidRPr="00EA22FA">
        <w:rPr>
          <w:b/>
          <w:sz w:val="28"/>
          <w:szCs w:val="28"/>
        </w:rPr>
        <w:t>Распоряжение</w:t>
      </w:r>
    </w:p>
    <w:p w:rsidR="00E02008" w:rsidRPr="00EA22FA" w:rsidRDefault="00E02008" w:rsidP="00E02008">
      <w:pPr>
        <w:spacing w:after="12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635"/>
      </w:tblGrid>
      <w:tr w:rsidR="00E02008" w:rsidTr="00E02008">
        <w:tc>
          <w:tcPr>
            <w:tcW w:w="4785" w:type="dxa"/>
          </w:tcPr>
          <w:p w:rsidR="00E02008" w:rsidRDefault="00EA22FA" w:rsidP="00335F25">
            <w:pPr>
              <w:spacing w:after="12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 </w:t>
            </w:r>
            <w:r w:rsidR="00E02008" w:rsidRPr="00E02008">
              <w:rPr>
                <w:sz w:val="20"/>
                <w:szCs w:val="20"/>
              </w:rPr>
              <w:t xml:space="preserve"> _</w:t>
            </w:r>
            <w:proofErr w:type="gramEnd"/>
            <w:r w:rsidR="00E02008" w:rsidRPr="00E02008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</w:t>
            </w:r>
            <w:r w:rsidR="00E02008" w:rsidRPr="00E02008">
              <w:rPr>
                <w:sz w:val="20"/>
                <w:szCs w:val="20"/>
              </w:rPr>
              <w:t>__№____</w:t>
            </w:r>
            <w:r>
              <w:rPr>
                <w:sz w:val="20"/>
                <w:szCs w:val="20"/>
              </w:rPr>
              <w:t>___</w:t>
            </w:r>
            <w:r w:rsidR="00E02008" w:rsidRPr="00E02008">
              <w:rPr>
                <w:sz w:val="20"/>
                <w:szCs w:val="20"/>
              </w:rPr>
              <w:t>_____</w:t>
            </w:r>
          </w:p>
          <w:p w:rsidR="00E02008" w:rsidRDefault="00E02008" w:rsidP="00335F25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E02008" w:rsidRPr="00D16E67" w:rsidRDefault="00E02008" w:rsidP="00D16E67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335F25" w:rsidRDefault="00423647" w:rsidP="00EA22FA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Об утверждении порядка уведомлений</w:t>
      </w:r>
    </w:p>
    <w:p w:rsid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EA22FA" w:rsidRPr="00EA22FA" w:rsidRDefault="00141973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В соответствии с </w:t>
      </w:r>
      <w:hyperlink r:id="rId8" w:history="1">
        <w:r>
          <w:rPr>
            <w:rFonts w:eastAsia="Calibri"/>
            <w:sz w:val="28"/>
            <w:szCs w:val="28"/>
          </w:rPr>
          <w:t>Федеральным</w:t>
        </w:r>
        <w:r w:rsidR="00EA22FA">
          <w:rPr>
            <w:rFonts w:eastAsia="Calibri"/>
            <w:sz w:val="28"/>
            <w:szCs w:val="28"/>
          </w:rPr>
          <w:t xml:space="preserve"> </w:t>
        </w:r>
        <w:r w:rsidR="00EA22FA" w:rsidRPr="00EA22FA">
          <w:rPr>
            <w:rFonts w:eastAsia="Calibri"/>
            <w:sz w:val="28"/>
            <w:szCs w:val="28"/>
          </w:rPr>
          <w:t>закон</w:t>
        </w:r>
      </w:hyperlink>
      <w:r>
        <w:rPr>
          <w:rFonts w:eastAsia="Calibri"/>
          <w:sz w:val="28"/>
          <w:szCs w:val="28"/>
          <w:lang w:eastAsia="ar-SA"/>
        </w:rPr>
        <w:t>ом</w:t>
      </w:r>
      <w:r w:rsidR="00EA22FA" w:rsidRPr="00EA22FA">
        <w:rPr>
          <w:rFonts w:eastAsia="Calibri"/>
          <w:sz w:val="28"/>
          <w:szCs w:val="28"/>
          <w:lang w:eastAsia="ar-SA"/>
        </w:rPr>
        <w:t xml:space="preserve"> от 25 декабря 2008 г. № 273-ФЗ «О противодействии коррупции», в целях противодействия коррупции, а также осуществления мероприятий, направленных на реализацию </w:t>
      </w:r>
      <w:r w:rsidRPr="00EA22FA">
        <w:rPr>
          <w:rFonts w:eastAsia="Calibri"/>
          <w:sz w:val="28"/>
          <w:szCs w:val="28"/>
          <w:lang w:eastAsia="ar-SA"/>
        </w:rPr>
        <w:t>антикоррупционной политики,</w:t>
      </w:r>
      <w:r>
        <w:rPr>
          <w:rFonts w:eastAsia="Calibri"/>
          <w:sz w:val="28"/>
          <w:szCs w:val="28"/>
          <w:lang w:eastAsia="ar-SA"/>
        </w:rPr>
        <w:t xml:space="preserve"> </w:t>
      </w:r>
      <w:r w:rsidR="00423647">
        <w:rPr>
          <w:rFonts w:eastAsia="Calibri"/>
          <w:sz w:val="28"/>
          <w:szCs w:val="28"/>
          <w:lang w:eastAsia="ar-SA"/>
        </w:rPr>
        <w:t>приказыва</w:t>
      </w:r>
      <w:r w:rsidR="00EA22FA" w:rsidRPr="00EA22FA">
        <w:rPr>
          <w:rFonts w:eastAsia="Calibri"/>
          <w:sz w:val="28"/>
          <w:szCs w:val="28"/>
          <w:lang w:eastAsia="ar-SA"/>
        </w:rPr>
        <w:t>ю:</w:t>
      </w:r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bCs/>
          <w:sz w:val="28"/>
          <w:szCs w:val="28"/>
          <w:lang w:eastAsia="ar-SA"/>
        </w:rPr>
      </w:pPr>
      <w:r w:rsidRPr="00EA22FA">
        <w:rPr>
          <w:rFonts w:eastAsia="Calibri"/>
          <w:sz w:val="28"/>
          <w:szCs w:val="28"/>
          <w:lang w:eastAsia="ar-SA"/>
        </w:rPr>
        <w:t>1. </w:t>
      </w:r>
      <w:r w:rsidR="00A362CD" w:rsidRPr="00A362CD">
        <w:rPr>
          <w:rFonts w:eastAsia="Calibri"/>
          <w:sz w:val="28"/>
          <w:szCs w:val="28"/>
        </w:rPr>
        <w:t>Утвердить Порядок уведомления о фактах обращения в целях склонения</w:t>
      </w:r>
      <w:r w:rsidR="00A362CD" w:rsidRPr="00A362CD">
        <w:rPr>
          <w:rFonts w:eastAsia="Calibri"/>
          <w:bCs/>
          <w:sz w:val="28"/>
          <w:szCs w:val="28"/>
        </w:rPr>
        <w:t xml:space="preserve"> </w:t>
      </w:r>
      <w:r w:rsidR="00A362CD">
        <w:rPr>
          <w:rFonts w:eastAsia="Calibri"/>
          <w:bCs/>
          <w:sz w:val="28"/>
          <w:szCs w:val="28"/>
        </w:rPr>
        <w:t xml:space="preserve">работник </w:t>
      </w:r>
      <w:r w:rsidRPr="00EA22FA">
        <w:rPr>
          <w:rFonts w:eastAsia="Calibri"/>
          <w:bCs/>
          <w:spacing w:val="-10"/>
          <w:sz w:val="28"/>
          <w:szCs w:val="28"/>
        </w:rPr>
        <w:t>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 w:rsidR="00A362CD">
        <w:rPr>
          <w:rFonts w:eastAsia="Calibri"/>
          <w:bCs/>
          <w:spacing w:val="-10"/>
          <w:sz w:val="28"/>
          <w:szCs w:val="28"/>
        </w:rPr>
        <w:t xml:space="preserve"> (далее – Порядок уведомлений)</w:t>
      </w:r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22FA">
        <w:rPr>
          <w:rFonts w:eastAsia="Calibri"/>
          <w:bCs/>
          <w:sz w:val="28"/>
          <w:szCs w:val="28"/>
          <w:lang w:eastAsia="ar-SA"/>
        </w:rPr>
        <w:t>2. </w:t>
      </w:r>
      <w:r w:rsidR="00A362CD">
        <w:rPr>
          <w:rFonts w:eastAsia="Calibri"/>
          <w:bCs/>
          <w:sz w:val="28"/>
          <w:szCs w:val="28"/>
          <w:lang w:eastAsia="ar-SA"/>
        </w:rPr>
        <w:t xml:space="preserve">Ввести </w:t>
      </w:r>
      <w:r w:rsidR="00A362CD" w:rsidRPr="00A362CD">
        <w:rPr>
          <w:rFonts w:eastAsia="Calibri"/>
          <w:bCs/>
          <w:sz w:val="28"/>
          <w:szCs w:val="28"/>
          <w:lang w:eastAsia="ar-SA"/>
        </w:rPr>
        <w:t>журнал регистрации уведомлений о фактах обращения в целях склонения работников</w:t>
      </w:r>
      <w:r w:rsidR="00A362CD" w:rsidRPr="00A362CD">
        <w:t xml:space="preserve"> </w:t>
      </w:r>
      <w:r w:rsidR="00A362CD" w:rsidRPr="00A362CD">
        <w:rPr>
          <w:rFonts w:eastAsia="Calibri"/>
          <w:bCs/>
          <w:sz w:val="28"/>
          <w:szCs w:val="28"/>
          <w:lang w:eastAsia="ar-SA"/>
        </w:rPr>
        <w:t>Федерального государственного бюджетного научного учреждения «Всероссийский научно-исследовательский институт агрохимии имени Д.Н. Прянишникова»</w:t>
      </w:r>
      <w:r w:rsidR="00500A15">
        <w:rPr>
          <w:rFonts w:eastAsia="Calibri"/>
          <w:bCs/>
          <w:sz w:val="28"/>
          <w:szCs w:val="28"/>
          <w:lang w:eastAsia="ar-SA"/>
        </w:rPr>
        <w:t xml:space="preserve"> к совершению коррупционных правонарушений.</w:t>
      </w:r>
      <w:bookmarkStart w:id="0" w:name="_GoBack"/>
      <w:bookmarkEnd w:id="0"/>
    </w:p>
    <w:p w:rsidR="00EA22FA" w:rsidRPr="00EA22FA" w:rsidRDefault="00EA22FA" w:rsidP="00EA22F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A22FA">
        <w:rPr>
          <w:rFonts w:eastAsia="Calibri"/>
          <w:sz w:val="28"/>
          <w:szCs w:val="28"/>
          <w:lang w:eastAsia="ar-SA"/>
        </w:rPr>
        <w:t>3.</w:t>
      </w:r>
      <w:r w:rsidR="00654F8A">
        <w:rPr>
          <w:rFonts w:eastAsia="Calibri"/>
          <w:sz w:val="28"/>
          <w:szCs w:val="28"/>
          <w:lang w:eastAsia="ar-SA"/>
        </w:rPr>
        <w:t>Начальнику юридического отдела – Смирновой Юлии Сергеевне, о</w:t>
      </w:r>
      <w:r w:rsidR="00A362CD">
        <w:rPr>
          <w:rFonts w:eastAsia="Calibri"/>
          <w:sz w:val="28"/>
          <w:szCs w:val="28"/>
          <w:lang w:eastAsia="ar-SA"/>
        </w:rPr>
        <w:t>знакомить работников с настоящим Распоряжением</w:t>
      </w:r>
      <w:r w:rsidR="009D3944">
        <w:rPr>
          <w:rFonts w:eastAsia="Calibri"/>
          <w:sz w:val="28"/>
          <w:szCs w:val="28"/>
          <w:lang w:eastAsia="ar-SA"/>
        </w:rPr>
        <w:t>.</w:t>
      </w:r>
    </w:p>
    <w:p w:rsidR="00EA22FA" w:rsidRPr="00EA22FA" w:rsidRDefault="00EA22FA" w:rsidP="00EA22FA">
      <w:pPr>
        <w:spacing w:after="120"/>
        <w:jc w:val="center"/>
        <w:rPr>
          <w:b/>
          <w:sz w:val="28"/>
          <w:szCs w:val="28"/>
        </w:rPr>
      </w:pPr>
    </w:p>
    <w:p w:rsidR="00F53DFA" w:rsidRDefault="00F53DFA" w:rsidP="00335F25">
      <w:pPr>
        <w:spacing w:after="120"/>
        <w:rPr>
          <w:sz w:val="20"/>
          <w:szCs w:val="20"/>
        </w:rPr>
      </w:pPr>
    </w:p>
    <w:p w:rsid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</w:p>
    <w:p w:rsidR="001C3717" w:rsidRPr="001C3717" w:rsidRDefault="001C3717" w:rsidP="001C3717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ВРИО директора</w:t>
      </w:r>
      <w:r w:rsidRPr="001C3717">
        <w:rPr>
          <w:sz w:val="28"/>
          <w:szCs w:val="28"/>
        </w:rPr>
        <w:t xml:space="preserve">                                                            </w:t>
      </w:r>
      <w:r w:rsidR="00EA22FA">
        <w:rPr>
          <w:sz w:val="28"/>
          <w:szCs w:val="28"/>
        </w:rPr>
        <w:t xml:space="preserve">С.И. </w:t>
      </w:r>
      <w:proofErr w:type="spellStart"/>
      <w:r w:rsidR="00EA22FA">
        <w:rPr>
          <w:sz w:val="28"/>
          <w:szCs w:val="28"/>
        </w:rPr>
        <w:t>Шкуркин</w:t>
      </w:r>
      <w:proofErr w:type="spellEnd"/>
    </w:p>
    <w:p w:rsidR="00162F42" w:rsidRPr="007779E7" w:rsidRDefault="00162F42" w:rsidP="001C3717">
      <w:pPr>
        <w:spacing w:after="120"/>
        <w:ind w:firstLine="708"/>
        <w:jc w:val="both"/>
        <w:rPr>
          <w:sz w:val="20"/>
          <w:szCs w:val="20"/>
        </w:rPr>
      </w:pPr>
    </w:p>
    <w:sectPr w:rsidR="00162F42" w:rsidRPr="007779E7" w:rsidSect="001C37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E65" w:rsidRDefault="00C72E65" w:rsidP="007779E7">
      <w:r>
        <w:separator/>
      </w:r>
    </w:p>
  </w:endnote>
  <w:endnote w:type="continuationSeparator" w:id="0">
    <w:p w:rsidR="00C72E65" w:rsidRDefault="00C72E65" w:rsidP="0077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  <w:r>
      <w:t>Исполнитель: Смирнова Ю.С.</w:t>
    </w:r>
  </w:p>
  <w:p w:rsidR="001C3717" w:rsidRDefault="001C3717">
    <w:pPr>
      <w:pStyle w:val="a7"/>
    </w:pPr>
    <w:r>
      <w:t>тел. 8-926-727-21-53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E65" w:rsidRDefault="00C72E65" w:rsidP="007779E7">
      <w:r>
        <w:separator/>
      </w:r>
    </w:p>
  </w:footnote>
  <w:footnote w:type="continuationSeparator" w:id="0">
    <w:p w:rsidR="00C72E65" w:rsidRDefault="00C72E65" w:rsidP="00777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717" w:rsidRDefault="001C37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361B76"/>
    <w:multiLevelType w:val="hybridMultilevel"/>
    <w:tmpl w:val="75583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F25"/>
    <w:rsid w:val="00141973"/>
    <w:rsid w:val="0014651F"/>
    <w:rsid w:val="00162F42"/>
    <w:rsid w:val="0017274A"/>
    <w:rsid w:val="001C3717"/>
    <w:rsid w:val="00267DD7"/>
    <w:rsid w:val="00282137"/>
    <w:rsid w:val="00335F25"/>
    <w:rsid w:val="00347CBB"/>
    <w:rsid w:val="00383B98"/>
    <w:rsid w:val="003B12FE"/>
    <w:rsid w:val="00423647"/>
    <w:rsid w:val="004E74A1"/>
    <w:rsid w:val="00500A15"/>
    <w:rsid w:val="00513865"/>
    <w:rsid w:val="005F07CE"/>
    <w:rsid w:val="00646C6F"/>
    <w:rsid w:val="00654F8A"/>
    <w:rsid w:val="006A0220"/>
    <w:rsid w:val="00701731"/>
    <w:rsid w:val="0075398B"/>
    <w:rsid w:val="007779E7"/>
    <w:rsid w:val="007A5F7A"/>
    <w:rsid w:val="00817430"/>
    <w:rsid w:val="00840A61"/>
    <w:rsid w:val="00887417"/>
    <w:rsid w:val="008D627A"/>
    <w:rsid w:val="009D3944"/>
    <w:rsid w:val="00A362CD"/>
    <w:rsid w:val="00A539C9"/>
    <w:rsid w:val="00AA3188"/>
    <w:rsid w:val="00AD2F93"/>
    <w:rsid w:val="00AF59D8"/>
    <w:rsid w:val="00BD6CA6"/>
    <w:rsid w:val="00C72E65"/>
    <w:rsid w:val="00D16E67"/>
    <w:rsid w:val="00D32F0A"/>
    <w:rsid w:val="00DA2154"/>
    <w:rsid w:val="00E02008"/>
    <w:rsid w:val="00E53996"/>
    <w:rsid w:val="00E75FFE"/>
    <w:rsid w:val="00EA22FA"/>
    <w:rsid w:val="00F03A50"/>
    <w:rsid w:val="00F53DFA"/>
    <w:rsid w:val="00F57C0A"/>
    <w:rsid w:val="00F90BC3"/>
    <w:rsid w:val="00F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609E1B-2EDA-4749-9C0A-C660187F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35F25"/>
    <w:pPr>
      <w:keepNext/>
      <w:jc w:val="center"/>
      <w:outlineLvl w:val="2"/>
    </w:pPr>
    <w:rPr>
      <w:rFonts w:ascii="Arial" w:hAnsi="Arial" w:cs="Arial"/>
      <w:b/>
      <w:bCs/>
      <w:spacing w:val="1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35F25"/>
    <w:rPr>
      <w:rFonts w:ascii="Arial" w:eastAsia="Times New Roman" w:hAnsi="Arial" w:cs="Arial"/>
      <w:b/>
      <w:bCs/>
      <w:spacing w:val="1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79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79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0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2021-01-18T13:46:00Z</cp:lastPrinted>
  <dcterms:created xsi:type="dcterms:W3CDTF">2021-01-18T13:48:00Z</dcterms:created>
  <dcterms:modified xsi:type="dcterms:W3CDTF">2021-01-19T09:14:00Z</dcterms:modified>
</cp:coreProperties>
</file>